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8F50D4">
      <w:pPr>
        <w:tabs>
          <w:tab w:val="left" w:pos="510"/>
        </w:tabs>
        <w:spacing w:after="0"/>
        <w:jc w:val="center"/>
        <w:rPr>
          <w:rFonts w:ascii="Times New Roman" w:hAnsi="Times New Roman" w:cs="Times New Roman"/>
          <w:b/>
          <w:sz w:val="24"/>
        </w:rPr>
      </w:pPr>
    </w:p>
    <w:p w:rsidR="00E04CA4" w:rsidRDefault="00E04CA4" w:rsidP="008F50D4">
      <w:pPr>
        <w:tabs>
          <w:tab w:val="left" w:pos="510"/>
        </w:tabs>
        <w:spacing w:after="0"/>
        <w:jc w:val="center"/>
        <w:rPr>
          <w:rFonts w:ascii="Times New Roman" w:hAnsi="Times New Roman" w:cs="Times New Roman"/>
          <w:b/>
          <w:sz w:val="24"/>
        </w:rPr>
      </w:pPr>
    </w:p>
    <w:p w:rsidR="00882E86" w:rsidRDefault="00882E86" w:rsidP="008F50D4">
      <w:pPr>
        <w:tabs>
          <w:tab w:val="left" w:pos="510"/>
        </w:tabs>
        <w:spacing w:after="0"/>
        <w:jc w:val="center"/>
        <w:rPr>
          <w:rFonts w:ascii="Times New Roman" w:hAnsi="Times New Roman" w:cs="Times New Roman"/>
          <w:b/>
          <w:sz w:val="24"/>
        </w:rPr>
      </w:pPr>
    </w:p>
    <w:p w:rsidR="00882E86" w:rsidRDefault="00882E86" w:rsidP="008F50D4">
      <w:pPr>
        <w:tabs>
          <w:tab w:val="left" w:pos="510"/>
        </w:tabs>
        <w:spacing w:after="0"/>
        <w:jc w:val="center"/>
        <w:rPr>
          <w:rFonts w:ascii="Times New Roman" w:hAnsi="Times New Roman" w:cs="Times New Roman"/>
          <w:b/>
          <w:sz w:val="24"/>
        </w:rPr>
      </w:pPr>
    </w:p>
    <w:p w:rsidR="00E55273" w:rsidRPr="00E04CA4" w:rsidRDefault="001F48C6" w:rsidP="008F50D4">
      <w:pPr>
        <w:tabs>
          <w:tab w:val="left" w:pos="510"/>
        </w:tabs>
        <w:spacing w:after="0"/>
        <w:jc w:val="center"/>
        <w:rPr>
          <w:rFonts w:ascii="Times New Roman" w:hAnsi="Times New Roman" w:cs="Times New Roman"/>
          <w:b/>
          <w:sz w:val="24"/>
        </w:rPr>
      </w:pPr>
      <w:r>
        <w:rPr>
          <w:rFonts w:ascii="Times New Roman" w:hAnsi="Times New Roman" w:cs="Times New Roman"/>
          <w:b/>
          <w:sz w:val="24"/>
        </w:rPr>
        <w:t xml:space="preserve">Article </w:t>
      </w:r>
      <w:bookmarkStart w:id="0" w:name="_GoBack"/>
      <w:bookmarkEnd w:id="0"/>
      <w:r w:rsidR="0023239A">
        <w:rPr>
          <w:rFonts w:ascii="Times New Roman" w:hAnsi="Times New Roman" w:cs="Times New Roman"/>
          <w:b/>
          <w:sz w:val="24"/>
        </w:rPr>
        <w:t>Summary</w:t>
      </w:r>
    </w:p>
    <w:p w:rsidR="00AB5E81" w:rsidRDefault="00AB5E81" w:rsidP="008F50D4">
      <w:pPr>
        <w:tabs>
          <w:tab w:val="left" w:pos="510"/>
        </w:tabs>
        <w:spacing w:after="0"/>
        <w:jc w:val="center"/>
        <w:rPr>
          <w:rFonts w:ascii="Times New Roman" w:hAnsi="Times New Roman" w:cs="Times New Roman"/>
          <w:sz w:val="24"/>
        </w:rPr>
      </w:pPr>
    </w:p>
    <w:p w:rsidR="00AB5E81" w:rsidRDefault="00AB5E81" w:rsidP="008F50D4">
      <w:pPr>
        <w:tabs>
          <w:tab w:val="left" w:pos="510"/>
        </w:tabs>
        <w:spacing w:after="0"/>
        <w:jc w:val="center"/>
        <w:rPr>
          <w:rFonts w:ascii="Times New Roman" w:hAnsi="Times New Roman" w:cs="Times New Roman"/>
          <w:sz w:val="24"/>
        </w:rPr>
      </w:pPr>
    </w:p>
    <w:p w:rsidR="00AB5E81" w:rsidRDefault="00AB5E81" w:rsidP="008F50D4">
      <w:pPr>
        <w:tabs>
          <w:tab w:val="left" w:pos="510"/>
        </w:tabs>
        <w:spacing w:after="0"/>
        <w:jc w:val="center"/>
        <w:rPr>
          <w:rFonts w:ascii="Times New Roman" w:hAnsi="Times New Roman" w:cs="Times New Roman"/>
          <w:sz w:val="24"/>
        </w:rPr>
      </w:pPr>
    </w:p>
    <w:p w:rsidR="00AB5E81" w:rsidRDefault="00AB5E81" w:rsidP="008F50D4">
      <w:pPr>
        <w:tabs>
          <w:tab w:val="left" w:pos="510"/>
        </w:tabs>
        <w:spacing w:after="0"/>
        <w:jc w:val="center"/>
        <w:rPr>
          <w:rFonts w:ascii="Times New Roman" w:hAnsi="Times New Roman" w:cs="Times New Roman"/>
          <w:sz w:val="24"/>
        </w:rPr>
      </w:pPr>
    </w:p>
    <w:p w:rsidR="00AB5E81" w:rsidRDefault="0023239A" w:rsidP="008F50D4">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23239A" w:rsidP="008F50D4">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23239A" w:rsidP="008F50D4">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23239A" w:rsidP="008F50D4">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8F50D4">
      <w:pPr>
        <w:tabs>
          <w:tab w:val="left" w:pos="510"/>
        </w:tabs>
        <w:spacing w:after="0"/>
        <w:rPr>
          <w:rFonts w:ascii="Times New Roman" w:hAnsi="Times New Roman" w:cs="Times New Roman"/>
          <w:sz w:val="24"/>
        </w:rPr>
      </w:pPr>
    </w:p>
    <w:p w:rsidR="00E55273" w:rsidRDefault="00E55273" w:rsidP="008F50D4">
      <w:pPr>
        <w:tabs>
          <w:tab w:val="left" w:pos="510"/>
        </w:tabs>
        <w:spacing w:after="0"/>
        <w:rPr>
          <w:rFonts w:ascii="Times New Roman" w:hAnsi="Times New Roman" w:cs="Times New Roman"/>
          <w:sz w:val="24"/>
        </w:rPr>
      </w:pPr>
    </w:p>
    <w:p w:rsidR="00E55273" w:rsidRDefault="00E55273" w:rsidP="008F50D4">
      <w:pPr>
        <w:tabs>
          <w:tab w:val="left" w:pos="510"/>
        </w:tabs>
        <w:spacing w:after="0"/>
        <w:rPr>
          <w:rFonts w:ascii="Times New Roman" w:hAnsi="Times New Roman" w:cs="Times New Roman"/>
          <w:sz w:val="24"/>
        </w:rPr>
      </w:pPr>
    </w:p>
    <w:p w:rsidR="00E55273" w:rsidRDefault="00E55273" w:rsidP="008F50D4">
      <w:pPr>
        <w:spacing w:after="0"/>
        <w:jc w:val="center"/>
        <w:rPr>
          <w:rFonts w:ascii="Times New Roman" w:hAnsi="Times New Roman" w:cs="Times New Roman"/>
          <w:sz w:val="24"/>
        </w:rPr>
      </w:pPr>
    </w:p>
    <w:p w:rsidR="00E55273" w:rsidRDefault="00E55273" w:rsidP="008F50D4">
      <w:pPr>
        <w:spacing w:after="0"/>
        <w:rPr>
          <w:rFonts w:ascii="Times New Roman" w:hAnsi="Times New Roman" w:cs="Times New Roman"/>
          <w:sz w:val="24"/>
        </w:rPr>
      </w:pPr>
    </w:p>
    <w:p w:rsidR="008F50D4" w:rsidRDefault="008F50D4" w:rsidP="008F50D4">
      <w:pPr>
        <w:spacing w:after="0"/>
        <w:ind w:firstLine="720"/>
        <w:jc w:val="center"/>
        <w:rPr>
          <w:rFonts w:ascii="Times New Roman" w:hAnsi="Times New Roman" w:cs="Times New Roman"/>
          <w:b/>
          <w:sz w:val="24"/>
        </w:rPr>
      </w:pPr>
    </w:p>
    <w:p w:rsidR="008F50D4" w:rsidRDefault="008F50D4" w:rsidP="008F50D4">
      <w:pPr>
        <w:spacing w:after="0"/>
        <w:ind w:firstLine="720"/>
        <w:jc w:val="center"/>
        <w:rPr>
          <w:rFonts w:ascii="Times New Roman" w:hAnsi="Times New Roman" w:cs="Times New Roman"/>
          <w:b/>
          <w:sz w:val="24"/>
        </w:rPr>
      </w:pPr>
    </w:p>
    <w:p w:rsidR="008F50D4" w:rsidRDefault="008F50D4" w:rsidP="008F50D4">
      <w:pPr>
        <w:spacing w:after="0"/>
        <w:ind w:firstLine="720"/>
        <w:jc w:val="center"/>
        <w:rPr>
          <w:rFonts w:ascii="Times New Roman" w:hAnsi="Times New Roman" w:cs="Times New Roman"/>
          <w:b/>
          <w:sz w:val="24"/>
        </w:rPr>
      </w:pPr>
    </w:p>
    <w:p w:rsidR="008F50D4" w:rsidRDefault="008F50D4" w:rsidP="008F50D4">
      <w:pPr>
        <w:spacing w:after="0"/>
        <w:ind w:firstLine="720"/>
        <w:jc w:val="center"/>
        <w:rPr>
          <w:rFonts w:ascii="Times New Roman" w:hAnsi="Times New Roman" w:cs="Times New Roman"/>
          <w:b/>
          <w:sz w:val="24"/>
        </w:rPr>
      </w:pPr>
    </w:p>
    <w:p w:rsidR="008F50D4" w:rsidRPr="008F50D4" w:rsidRDefault="0023239A" w:rsidP="008F50D4">
      <w:pPr>
        <w:spacing w:after="0"/>
        <w:ind w:firstLine="720"/>
        <w:jc w:val="center"/>
        <w:rPr>
          <w:rFonts w:ascii="Times New Roman" w:hAnsi="Times New Roman" w:cs="Times New Roman"/>
          <w:b/>
          <w:sz w:val="24"/>
        </w:rPr>
      </w:pPr>
      <w:r w:rsidRPr="008F50D4">
        <w:rPr>
          <w:rFonts w:ascii="Times New Roman" w:hAnsi="Times New Roman" w:cs="Times New Roman"/>
          <w:b/>
          <w:sz w:val="24"/>
        </w:rPr>
        <w:lastRenderedPageBreak/>
        <w:t>Effectiveness of Cognitive Behavioral Therapy Integrated with Systematic D</w:t>
      </w:r>
      <w:r>
        <w:rPr>
          <w:rFonts w:ascii="Times New Roman" w:hAnsi="Times New Roman" w:cs="Times New Roman"/>
          <w:b/>
          <w:sz w:val="24"/>
        </w:rPr>
        <w:t>esensitization</w:t>
      </w:r>
    </w:p>
    <w:p w:rsidR="00104090" w:rsidRDefault="0023239A" w:rsidP="008F50D4">
      <w:pPr>
        <w:spacing w:after="0"/>
        <w:ind w:firstLine="720"/>
        <w:rPr>
          <w:rFonts w:ascii="Times New Roman" w:hAnsi="Times New Roman" w:cs="Times New Roman"/>
          <w:sz w:val="24"/>
        </w:rPr>
      </w:pPr>
      <w:r>
        <w:rPr>
          <w:rFonts w:ascii="Times New Roman" w:hAnsi="Times New Roman" w:cs="Times New Roman"/>
          <w:sz w:val="24"/>
        </w:rPr>
        <w:t>This research was aimed to study methods needed to reduce the fear of flight among people despite</w:t>
      </w:r>
      <w:r w:rsidR="00F11E35">
        <w:rPr>
          <w:rFonts w:ascii="Times New Roman" w:hAnsi="Times New Roman" w:cs="Times New Roman"/>
          <w:sz w:val="24"/>
        </w:rPr>
        <w:t xml:space="preserve"> flight</w:t>
      </w:r>
      <w:r>
        <w:rPr>
          <w:rFonts w:ascii="Times New Roman" w:hAnsi="Times New Roman" w:cs="Times New Roman"/>
          <w:sz w:val="24"/>
        </w:rPr>
        <w:t xml:space="preserve"> becoming one of the safest methods of travel. The fear of flying is attributed to many underlying problems like </w:t>
      </w:r>
      <w:r w:rsidR="008F50D4">
        <w:rPr>
          <w:rFonts w:ascii="Times New Roman" w:hAnsi="Times New Roman" w:cs="Times New Roman"/>
          <w:sz w:val="24"/>
        </w:rPr>
        <w:t xml:space="preserve">psychological to emotional problems, which interfere with people's lives like work and travel, especially in this modern time and age. For this study, </w:t>
      </w:r>
      <w:r w:rsidR="00F11E35">
        <w:rPr>
          <w:rFonts w:ascii="Times New Roman" w:hAnsi="Times New Roman" w:cs="Times New Roman"/>
          <w:sz w:val="24"/>
        </w:rPr>
        <w:t>procedures</w:t>
      </w:r>
      <w:r>
        <w:rPr>
          <w:rFonts w:ascii="Times New Roman" w:hAnsi="Times New Roman" w:cs="Times New Roman"/>
          <w:sz w:val="24"/>
        </w:rPr>
        <w:t xml:space="preserve"> like </w:t>
      </w:r>
      <w:r w:rsidR="00F11E35">
        <w:rPr>
          <w:rFonts w:ascii="Times New Roman" w:hAnsi="Times New Roman" w:cs="Times New Roman"/>
          <w:sz w:val="24"/>
        </w:rPr>
        <w:t>intellectual</w:t>
      </w:r>
      <w:r>
        <w:rPr>
          <w:rFonts w:ascii="Times New Roman" w:hAnsi="Times New Roman" w:cs="Times New Roman"/>
          <w:sz w:val="24"/>
        </w:rPr>
        <w:t xml:space="preserve"> behavioral therapy, eye movement desensitization, and reprocessing therapies were some of the ways used to reduce the fear of flying among people</w:t>
      </w:r>
      <w:r w:rsidR="008F50D4">
        <w:rPr>
          <w:rFonts w:ascii="Times New Roman" w:hAnsi="Times New Roman" w:cs="Times New Roman"/>
          <w:sz w:val="24"/>
        </w:rPr>
        <w:t xml:space="preserve"> (</w:t>
      </w:r>
      <w:proofErr w:type="spellStart"/>
      <w:r w:rsidR="008F50D4">
        <w:rPr>
          <w:rFonts w:ascii="Times New Roman" w:hAnsi="Times New Roman" w:cs="Times New Roman"/>
          <w:sz w:val="24"/>
        </w:rPr>
        <w:t>Triscari</w:t>
      </w:r>
      <w:proofErr w:type="spellEnd"/>
      <w:r w:rsidR="008F50D4">
        <w:rPr>
          <w:rFonts w:ascii="Times New Roman" w:hAnsi="Times New Roman" w:cs="Times New Roman"/>
          <w:sz w:val="24"/>
        </w:rPr>
        <w:t xml:space="preserve"> et al., 2015)</w:t>
      </w:r>
      <w:r>
        <w:rPr>
          <w:rFonts w:ascii="Times New Roman" w:hAnsi="Times New Roman" w:cs="Times New Roman"/>
          <w:sz w:val="24"/>
        </w:rPr>
        <w:t>. The researchers used 30.8% males and 69.2% females, and when the subjects showed signs of suicidal thoughts, they were excluded from the study</w:t>
      </w:r>
      <w:r w:rsidR="00F11E35">
        <w:rPr>
          <w:rFonts w:ascii="Times New Roman" w:hAnsi="Times New Roman" w:cs="Times New Roman"/>
          <w:sz w:val="24"/>
        </w:rPr>
        <w:t xml:space="preserve"> and thus </w:t>
      </w:r>
      <w:r>
        <w:rPr>
          <w:rFonts w:ascii="Times New Roman" w:hAnsi="Times New Roman" w:cs="Times New Roman"/>
          <w:sz w:val="24"/>
        </w:rPr>
        <w:t xml:space="preserve">the research was </w:t>
      </w:r>
      <w:r w:rsidR="00F11E35">
        <w:rPr>
          <w:rFonts w:ascii="Times New Roman" w:hAnsi="Times New Roman" w:cs="Times New Roman"/>
          <w:sz w:val="24"/>
        </w:rPr>
        <w:t>accepted</w:t>
      </w:r>
      <w:r>
        <w:rPr>
          <w:rFonts w:ascii="Times New Roman" w:hAnsi="Times New Roman" w:cs="Times New Roman"/>
          <w:sz w:val="24"/>
        </w:rPr>
        <w:t xml:space="preserve"> by the Italian Ministry of Health. </w:t>
      </w:r>
    </w:p>
    <w:p w:rsidR="00F2524D" w:rsidRDefault="0023239A" w:rsidP="008F50D4">
      <w:pPr>
        <w:spacing w:after="0"/>
        <w:ind w:firstLine="720"/>
        <w:rPr>
          <w:rFonts w:ascii="Times New Roman" w:hAnsi="Times New Roman" w:cs="Times New Roman"/>
          <w:sz w:val="24"/>
        </w:rPr>
      </w:pPr>
      <w:r>
        <w:rPr>
          <w:rFonts w:ascii="Times New Roman" w:hAnsi="Times New Roman" w:cs="Times New Roman"/>
          <w:sz w:val="24"/>
        </w:rPr>
        <w:t xml:space="preserve">Combining both methods used in the treatment on the fear of flight was an effective traditional method that showed </w:t>
      </w:r>
      <w:r w:rsidR="00104090">
        <w:rPr>
          <w:rFonts w:ascii="Times New Roman" w:hAnsi="Times New Roman" w:cs="Times New Roman"/>
          <w:sz w:val="24"/>
        </w:rPr>
        <w:t>decrease</w:t>
      </w:r>
      <w:r>
        <w:rPr>
          <w:rFonts w:ascii="Times New Roman" w:hAnsi="Times New Roman" w:cs="Times New Roman"/>
          <w:sz w:val="24"/>
        </w:rPr>
        <w:t>d flight anxiety</w:t>
      </w:r>
      <w:r w:rsidR="00104090">
        <w:rPr>
          <w:rFonts w:ascii="Times New Roman" w:hAnsi="Times New Roman" w:cs="Times New Roman"/>
          <w:sz w:val="24"/>
        </w:rPr>
        <w:t xml:space="preserve"> even after a year of follow-up on the subject</w:t>
      </w:r>
      <w:r w:rsidR="00F11E35">
        <w:rPr>
          <w:rFonts w:ascii="Times New Roman" w:hAnsi="Times New Roman" w:cs="Times New Roman"/>
          <w:sz w:val="24"/>
        </w:rPr>
        <w:t>s</w:t>
      </w:r>
      <w:r w:rsidR="00104090">
        <w:rPr>
          <w:rFonts w:ascii="Times New Roman" w:hAnsi="Times New Roman" w:cs="Times New Roman"/>
          <w:sz w:val="24"/>
        </w:rPr>
        <w:t xml:space="preserve"> after the treatment. There</w:t>
      </w:r>
      <w:r>
        <w:rPr>
          <w:rFonts w:ascii="Times New Roman" w:hAnsi="Times New Roman" w:cs="Times New Roman"/>
          <w:sz w:val="24"/>
        </w:rPr>
        <w:t xml:space="preserve"> was significant improvement after using all the treatment programs. Some of the advantages and </w:t>
      </w:r>
      <w:r w:rsidR="00104090">
        <w:rPr>
          <w:rFonts w:ascii="Times New Roman" w:hAnsi="Times New Roman" w:cs="Times New Roman"/>
          <w:sz w:val="24"/>
        </w:rPr>
        <w:t>disadvantages</w:t>
      </w:r>
      <w:r>
        <w:rPr>
          <w:rFonts w:ascii="Times New Roman" w:hAnsi="Times New Roman" w:cs="Times New Roman"/>
          <w:sz w:val="24"/>
        </w:rPr>
        <w:t xml:space="preserve"> of the method</w:t>
      </w:r>
      <w:r w:rsidR="00F11E35">
        <w:rPr>
          <w:rFonts w:ascii="Times New Roman" w:hAnsi="Times New Roman" w:cs="Times New Roman"/>
          <w:sz w:val="24"/>
        </w:rPr>
        <w:t>s were,</w:t>
      </w:r>
      <w:r>
        <w:rPr>
          <w:rFonts w:ascii="Times New Roman" w:hAnsi="Times New Roman" w:cs="Times New Roman"/>
          <w:sz w:val="24"/>
        </w:rPr>
        <w:t xml:space="preserve"> they were cheap and </w:t>
      </w:r>
      <w:r w:rsidR="00104090">
        <w:rPr>
          <w:rFonts w:ascii="Times New Roman" w:hAnsi="Times New Roman" w:cs="Times New Roman"/>
          <w:sz w:val="24"/>
        </w:rPr>
        <w:t>took a short time, but on the other hand, they were costly. Although the methods seemed to work on the patients</w:t>
      </w:r>
      <w:r w:rsidR="00F11E35">
        <w:rPr>
          <w:rFonts w:ascii="Times New Roman" w:hAnsi="Times New Roman" w:cs="Times New Roman"/>
          <w:sz w:val="24"/>
        </w:rPr>
        <w:t xml:space="preserve"> after having being</w:t>
      </w:r>
      <w:r w:rsidR="00104090">
        <w:rPr>
          <w:rFonts w:ascii="Times New Roman" w:hAnsi="Times New Roman" w:cs="Times New Roman"/>
          <w:sz w:val="24"/>
        </w:rPr>
        <w:t xml:space="preserve"> tested from the fear of flight, more research is recommended using larger groups to have conclusive results to properly eradicate the widespread pathology, </w:t>
      </w:r>
      <w:r w:rsidR="00F11E35">
        <w:rPr>
          <w:rFonts w:ascii="Times New Roman" w:hAnsi="Times New Roman" w:cs="Times New Roman"/>
          <w:sz w:val="24"/>
        </w:rPr>
        <w:t>“</w:t>
      </w:r>
      <w:r w:rsidR="00104090">
        <w:rPr>
          <w:rFonts w:ascii="Times New Roman" w:hAnsi="Times New Roman" w:cs="Times New Roman"/>
          <w:sz w:val="24"/>
        </w:rPr>
        <w:t>the fear of flight</w:t>
      </w:r>
      <w:r w:rsidR="00F11E35">
        <w:rPr>
          <w:rFonts w:ascii="Times New Roman" w:hAnsi="Times New Roman" w:cs="Times New Roman"/>
          <w:sz w:val="24"/>
        </w:rPr>
        <w:t>”</w:t>
      </w:r>
      <w:r w:rsidR="008F50D4" w:rsidRPr="008F50D4">
        <w:t xml:space="preserve"> </w:t>
      </w:r>
      <w:r w:rsidR="008F50D4">
        <w:t>(</w:t>
      </w:r>
      <w:proofErr w:type="spellStart"/>
      <w:r w:rsidR="008F50D4" w:rsidRPr="008F50D4">
        <w:rPr>
          <w:rFonts w:ascii="Times New Roman" w:hAnsi="Times New Roman" w:cs="Times New Roman"/>
          <w:sz w:val="24"/>
        </w:rPr>
        <w:t>Triscari</w:t>
      </w:r>
      <w:proofErr w:type="spellEnd"/>
      <w:r w:rsidR="008F50D4">
        <w:rPr>
          <w:rFonts w:ascii="Times New Roman" w:hAnsi="Times New Roman" w:cs="Times New Roman"/>
          <w:sz w:val="24"/>
        </w:rPr>
        <w:t xml:space="preserve"> et al., 2015)</w:t>
      </w:r>
      <w:r w:rsidR="00104090">
        <w:rPr>
          <w:rFonts w:ascii="Times New Roman" w:hAnsi="Times New Roman" w:cs="Times New Roman"/>
          <w:sz w:val="24"/>
        </w:rPr>
        <w:t>. This will also help to give long-term solutions to the fear of flight as flying is one of the safest ways of commuting to stop limiting people who need to explore the world but have deep anxieties accrued from fear of flight.</w:t>
      </w:r>
    </w:p>
    <w:p w:rsidR="008F50D4" w:rsidRDefault="008F50D4" w:rsidP="008F50D4">
      <w:pPr>
        <w:spacing w:after="0"/>
        <w:ind w:firstLine="720"/>
        <w:rPr>
          <w:rFonts w:ascii="Times New Roman" w:hAnsi="Times New Roman" w:cs="Times New Roman"/>
          <w:sz w:val="24"/>
        </w:rPr>
      </w:pPr>
    </w:p>
    <w:p w:rsidR="008F50D4" w:rsidRDefault="008F50D4" w:rsidP="008F50D4">
      <w:pPr>
        <w:spacing w:after="0"/>
        <w:ind w:firstLine="720"/>
        <w:rPr>
          <w:rFonts w:ascii="Times New Roman" w:hAnsi="Times New Roman" w:cs="Times New Roman"/>
          <w:sz w:val="24"/>
        </w:rPr>
      </w:pPr>
    </w:p>
    <w:p w:rsidR="008F50D4" w:rsidRDefault="008F50D4" w:rsidP="008F50D4">
      <w:pPr>
        <w:spacing w:after="0"/>
        <w:rPr>
          <w:rFonts w:ascii="Times New Roman" w:hAnsi="Times New Roman" w:cs="Times New Roman"/>
          <w:sz w:val="24"/>
        </w:rPr>
      </w:pPr>
    </w:p>
    <w:p w:rsidR="008F50D4" w:rsidRPr="008F50D4" w:rsidRDefault="0023239A" w:rsidP="008F50D4">
      <w:pPr>
        <w:spacing w:after="0"/>
        <w:ind w:firstLine="720"/>
        <w:jc w:val="center"/>
        <w:rPr>
          <w:rFonts w:ascii="Times New Roman" w:hAnsi="Times New Roman" w:cs="Times New Roman"/>
          <w:b/>
          <w:sz w:val="24"/>
        </w:rPr>
      </w:pPr>
      <w:r w:rsidRPr="008F50D4">
        <w:rPr>
          <w:rFonts w:ascii="Times New Roman" w:hAnsi="Times New Roman" w:cs="Times New Roman"/>
          <w:b/>
          <w:sz w:val="24"/>
        </w:rPr>
        <w:t>References</w:t>
      </w:r>
    </w:p>
    <w:p w:rsidR="008F50D4" w:rsidRDefault="0023239A" w:rsidP="008F50D4">
      <w:pPr>
        <w:spacing w:after="0"/>
        <w:ind w:left="720" w:hanging="720"/>
        <w:rPr>
          <w:rFonts w:ascii="Times New Roman" w:hAnsi="Times New Roman" w:cs="Times New Roman"/>
          <w:sz w:val="24"/>
        </w:rPr>
      </w:pPr>
      <w:proofErr w:type="spellStart"/>
      <w:proofErr w:type="gramStart"/>
      <w:r w:rsidRPr="008F50D4">
        <w:rPr>
          <w:rFonts w:ascii="Times New Roman" w:hAnsi="Times New Roman" w:cs="Times New Roman"/>
          <w:sz w:val="24"/>
        </w:rPr>
        <w:t>Triscari</w:t>
      </w:r>
      <w:proofErr w:type="spellEnd"/>
      <w:r w:rsidRPr="008F50D4">
        <w:rPr>
          <w:rFonts w:ascii="Times New Roman" w:hAnsi="Times New Roman" w:cs="Times New Roman"/>
          <w:sz w:val="24"/>
        </w:rPr>
        <w:t xml:space="preserve">, M. T., </w:t>
      </w:r>
      <w:proofErr w:type="spellStart"/>
      <w:r w:rsidRPr="008F50D4">
        <w:rPr>
          <w:rFonts w:ascii="Times New Roman" w:hAnsi="Times New Roman" w:cs="Times New Roman"/>
          <w:sz w:val="24"/>
        </w:rPr>
        <w:t>Faraci</w:t>
      </w:r>
      <w:proofErr w:type="spellEnd"/>
      <w:r w:rsidRPr="008F50D4">
        <w:rPr>
          <w:rFonts w:ascii="Times New Roman" w:hAnsi="Times New Roman" w:cs="Times New Roman"/>
          <w:sz w:val="24"/>
        </w:rPr>
        <w:t xml:space="preserve">, P., </w:t>
      </w:r>
      <w:proofErr w:type="spellStart"/>
      <w:r w:rsidRPr="008F50D4">
        <w:rPr>
          <w:rFonts w:ascii="Times New Roman" w:hAnsi="Times New Roman" w:cs="Times New Roman"/>
          <w:sz w:val="24"/>
        </w:rPr>
        <w:t>Catalisano</w:t>
      </w:r>
      <w:proofErr w:type="spellEnd"/>
      <w:r w:rsidRPr="008F50D4">
        <w:rPr>
          <w:rFonts w:ascii="Times New Roman" w:hAnsi="Times New Roman" w:cs="Times New Roman"/>
          <w:sz w:val="24"/>
        </w:rPr>
        <w:t xml:space="preserve">, D., D’Angelo, V., &amp; </w:t>
      </w:r>
      <w:proofErr w:type="spellStart"/>
      <w:r w:rsidRPr="008F50D4">
        <w:rPr>
          <w:rFonts w:ascii="Times New Roman" w:hAnsi="Times New Roman" w:cs="Times New Roman"/>
          <w:sz w:val="24"/>
        </w:rPr>
        <w:t>Urso</w:t>
      </w:r>
      <w:proofErr w:type="spellEnd"/>
      <w:r w:rsidRPr="008F50D4">
        <w:rPr>
          <w:rFonts w:ascii="Times New Roman" w:hAnsi="Times New Roman" w:cs="Times New Roman"/>
          <w:sz w:val="24"/>
        </w:rPr>
        <w:t>, V. (2015).</w:t>
      </w:r>
      <w:proofErr w:type="gramEnd"/>
      <w:r w:rsidRPr="008F50D4">
        <w:rPr>
          <w:rFonts w:ascii="Times New Roman" w:hAnsi="Times New Roman" w:cs="Times New Roman"/>
          <w:sz w:val="24"/>
        </w:rPr>
        <w:t xml:space="preserve"> Effectiveness of cognitive behavioral therapy integrated with systematic desensitization, cognitive behavioral therapy combined with eye movement desensitization and reprocessing </w:t>
      </w:r>
      <w:proofErr w:type="gramStart"/>
      <w:r w:rsidRPr="008F50D4">
        <w:rPr>
          <w:rFonts w:ascii="Times New Roman" w:hAnsi="Times New Roman" w:cs="Times New Roman"/>
          <w:sz w:val="24"/>
        </w:rPr>
        <w:t>therapy,</w:t>
      </w:r>
      <w:proofErr w:type="gramEnd"/>
      <w:r w:rsidRPr="008F50D4">
        <w:rPr>
          <w:rFonts w:ascii="Times New Roman" w:hAnsi="Times New Roman" w:cs="Times New Roman"/>
          <w:sz w:val="24"/>
        </w:rPr>
        <w:t xml:space="preserve"> and cognitive behavioral therapy combined with virtual reality exposure therapy methods in the treatment of flight anxiety: a randomized trial. </w:t>
      </w:r>
      <w:proofErr w:type="gramStart"/>
      <w:r w:rsidRPr="008F50D4">
        <w:rPr>
          <w:rFonts w:ascii="Times New Roman" w:hAnsi="Times New Roman" w:cs="Times New Roman"/>
          <w:sz w:val="24"/>
        </w:rPr>
        <w:t>Neuropsychiatric disease and treatment, 11, 2591.</w:t>
      </w:r>
      <w:proofErr w:type="gramEnd"/>
    </w:p>
    <w:p w:rsidR="008F50D4" w:rsidRDefault="008F50D4" w:rsidP="008F50D4">
      <w:pPr>
        <w:spacing w:after="0"/>
        <w:ind w:firstLine="720"/>
        <w:rPr>
          <w:rFonts w:ascii="Times New Roman" w:hAnsi="Times New Roman" w:cs="Times New Roman"/>
          <w:sz w:val="24"/>
        </w:rPr>
      </w:pPr>
    </w:p>
    <w:p w:rsidR="008F50D4" w:rsidRDefault="008F50D4" w:rsidP="008F50D4">
      <w:pPr>
        <w:spacing w:after="0"/>
        <w:ind w:firstLine="720"/>
        <w:rPr>
          <w:rFonts w:ascii="Times New Roman" w:hAnsi="Times New Roman" w:cs="Times New Roman"/>
          <w:sz w:val="24"/>
        </w:rPr>
      </w:pPr>
    </w:p>
    <w:p w:rsidR="008F50D4" w:rsidRDefault="008F50D4" w:rsidP="008F50D4">
      <w:pPr>
        <w:spacing w:after="0"/>
        <w:ind w:firstLine="720"/>
        <w:rPr>
          <w:rFonts w:ascii="Times New Roman" w:hAnsi="Times New Roman" w:cs="Times New Roman"/>
          <w:sz w:val="24"/>
        </w:rPr>
      </w:pPr>
    </w:p>
    <w:p w:rsidR="008F50D4" w:rsidRDefault="008F50D4" w:rsidP="008F50D4">
      <w:pPr>
        <w:spacing w:after="0"/>
        <w:ind w:firstLine="720"/>
        <w:rPr>
          <w:rFonts w:ascii="Times New Roman" w:hAnsi="Times New Roman" w:cs="Times New Roman"/>
          <w:sz w:val="24"/>
        </w:rPr>
      </w:pPr>
    </w:p>
    <w:p w:rsidR="008F50D4" w:rsidRDefault="008F50D4" w:rsidP="008F50D4">
      <w:pPr>
        <w:spacing w:after="0"/>
        <w:ind w:firstLine="720"/>
        <w:rPr>
          <w:rFonts w:ascii="Times New Roman" w:hAnsi="Times New Roman" w:cs="Times New Roman"/>
          <w:sz w:val="24"/>
        </w:rPr>
      </w:pPr>
    </w:p>
    <w:p w:rsidR="008F50D4" w:rsidRDefault="008F50D4" w:rsidP="008F50D4">
      <w:pPr>
        <w:spacing w:after="0"/>
        <w:ind w:firstLine="720"/>
        <w:rPr>
          <w:rFonts w:ascii="Times New Roman" w:hAnsi="Times New Roman" w:cs="Times New Roman"/>
          <w:sz w:val="24"/>
        </w:rPr>
      </w:pPr>
    </w:p>
    <w:p w:rsidR="00F2524D" w:rsidRDefault="00F2524D" w:rsidP="008F50D4">
      <w:pPr>
        <w:spacing w:after="0"/>
        <w:rPr>
          <w:rFonts w:ascii="Times New Roman" w:hAnsi="Times New Roman" w:cs="Times New Roman"/>
          <w:sz w:val="24"/>
        </w:rPr>
      </w:pPr>
    </w:p>
    <w:sectPr w:rsidR="00F2524D"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31" w:rsidRDefault="009D1F31">
      <w:pPr>
        <w:spacing w:after="0" w:line="240" w:lineRule="auto"/>
      </w:pPr>
      <w:r>
        <w:separator/>
      </w:r>
    </w:p>
  </w:endnote>
  <w:endnote w:type="continuationSeparator" w:id="0">
    <w:p w:rsidR="009D1F31" w:rsidRDefault="009D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7A" w:rsidRDefault="004E2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7A" w:rsidRDefault="004E20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7A" w:rsidRDefault="004E2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31" w:rsidRDefault="009D1F31">
      <w:pPr>
        <w:spacing w:after="0" w:line="240" w:lineRule="auto"/>
      </w:pPr>
      <w:r>
        <w:separator/>
      </w:r>
    </w:p>
  </w:footnote>
  <w:footnote w:type="continuationSeparator" w:id="0">
    <w:p w:rsidR="009D1F31" w:rsidRDefault="009D1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7A" w:rsidRDefault="004E2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E55273" w:rsidRDefault="0023239A">
        <w:pPr>
          <w:pStyle w:val="Header"/>
          <w:jc w:val="right"/>
        </w:pPr>
        <w:r>
          <w:rPr>
            <w:rFonts w:ascii="Times New Roman" w:hAnsi="Times New Roman" w:cs="Times New Roman"/>
            <w:sz w:val="24"/>
          </w:rPr>
          <w:t>2</w:t>
        </w:r>
      </w:p>
    </w:sdtContent>
  </w:sdt>
  <w:p w:rsidR="00E55273" w:rsidRDefault="00E55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E55273" w:rsidRDefault="0023239A">
        <w:pPr>
          <w:pStyle w:val="Header"/>
          <w:jc w:val="right"/>
        </w:pPr>
        <w:r>
          <w:fldChar w:fldCharType="begin"/>
        </w:r>
        <w:r>
          <w:instrText xml:space="preserve"> PAGE   \* MERGEFORMAT </w:instrText>
        </w:r>
        <w:r>
          <w:fldChar w:fldCharType="separate"/>
        </w:r>
        <w:r w:rsidR="001F48C6">
          <w:rPr>
            <w:noProof/>
          </w:rPr>
          <w:t>1</w:t>
        </w:r>
        <w:r>
          <w:rPr>
            <w:noProof/>
          </w:rPr>
          <w:fldChar w:fldCharType="end"/>
        </w:r>
      </w:p>
    </w:sdtContent>
  </w:sdt>
  <w:p w:rsidR="00E55273" w:rsidRDefault="00E5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E50AD"/>
    <w:rsid w:val="00104090"/>
    <w:rsid w:val="001615A4"/>
    <w:rsid w:val="00196E21"/>
    <w:rsid w:val="001C09DB"/>
    <w:rsid w:val="001F48C6"/>
    <w:rsid w:val="0023239A"/>
    <w:rsid w:val="0027184F"/>
    <w:rsid w:val="003409E3"/>
    <w:rsid w:val="004E207A"/>
    <w:rsid w:val="0057417E"/>
    <w:rsid w:val="005A6DF2"/>
    <w:rsid w:val="005B674E"/>
    <w:rsid w:val="00695B20"/>
    <w:rsid w:val="0075064F"/>
    <w:rsid w:val="007B7D9D"/>
    <w:rsid w:val="007D64B3"/>
    <w:rsid w:val="00864108"/>
    <w:rsid w:val="00882E86"/>
    <w:rsid w:val="008F50D4"/>
    <w:rsid w:val="00946599"/>
    <w:rsid w:val="009D1F31"/>
    <w:rsid w:val="009D600C"/>
    <w:rsid w:val="00A11323"/>
    <w:rsid w:val="00A27F97"/>
    <w:rsid w:val="00AB5E81"/>
    <w:rsid w:val="00C73EAD"/>
    <w:rsid w:val="00CA514C"/>
    <w:rsid w:val="00D04598"/>
    <w:rsid w:val="00DC6CC1"/>
    <w:rsid w:val="00DD7281"/>
    <w:rsid w:val="00E04CA4"/>
    <w:rsid w:val="00E55273"/>
    <w:rsid w:val="00EB41CE"/>
    <w:rsid w:val="00F11E35"/>
    <w:rsid w:val="00F2524D"/>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2021-06-07T18:18:00Z</dcterms:created>
  <dcterms:modified xsi:type="dcterms:W3CDTF">2021-06-08T13:56:00Z</dcterms:modified>
</cp:coreProperties>
</file>